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</w:t>
      </w:r>
      <w:r w:rsidR="00D504C6" w:rsidRPr="00D504C6">
        <w:rPr>
          <w:rFonts w:eastAsia="Times New Roman" w:cs="Times New Roman"/>
          <w:sz w:val="22"/>
          <w:lang w:eastAsia="ru-RU"/>
        </w:rPr>
        <w:t xml:space="preserve">№ </w:t>
      </w:r>
      <w:r w:rsidR="00E907CB" w:rsidRPr="00E907CB">
        <w:rPr>
          <w:rFonts w:eastAsia="Times New Roman" w:cs="Times New Roman"/>
          <w:sz w:val="22"/>
          <w:lang w:eastAsia="ru-RU"/>
        </w:rPr>
        <w:t>P1168-УСР-ОСР/21 от 21.12.2021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Наименование поставщика (подрядчика, исполнителя): </w:t>
      </w:r>
      <w:r w:rsidR="00280A5C">
        <w:rPr>
          <w:rFonts w:eastAsia="Times New Roman" w:cs="Times New Roman"/>
          <w:sz w:val="22"/>
          <w:lang w:eastAsia="ru-RU"/>
        </w:rPr>
        <w:t xml:space="preserve">ООО </w:t>
      </w:r>
      <w:r w:rsidR="00840CCD">
        <w:rPr>
          <w:rFonts w:eastAsia="Times New Roman" w:cs="Times New Roman"/>
          <w:sz w:val="22"/>
          <w:lang w:eastAsia="ru-RU"/>
        </w:rPr>
        <w:t>«</w:t>
      </w:r>
      <w:r w:rsidR="00D504C6" w:rsidRPr="00D504C6">
        <w:rPr>
          <w:rFonts w:eastAsia="Times New Roman" w:cs="Times New Roman"/>
          <w:sz w:val="22"/>
          <w:lang w:eastAsia="ru-RU"/>
        </w:rPr>
        <w:t>АЙТИ ПРОЕКТ</w:t>
      </w:r>
      <w:r w:rsidR="00280A5C" w:rsidRPr="00280A5C">
        <w:rPr>
          <w:rFonts w:eastAsia="Times New Roman" w:cs="Times New Roman"/>
          <w:sz w:val="22"/>
          <w:lang w:eastAsia="ru-RU"/>
        </w:rPr>
        <w:t>»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D504C6" w:rsidRPr="00D504C6">
        <w:rPr>
          <w:rFonts w:eastAsia="Times New Roman" w:cs="Times New Roman"/>
          <w:sz w:val="22"/>
          <w:lang w:eastAsia="ru-RU"/>
        </w:rPr>
        <w:t>Поставка медицинского оборудования</w:t>
      </w:r>
    </w:p>
    <w:p w:rsidR="002B66B1" w:rsidRPr="002B66B1" w:rsidRDefault="002B66B1" w:rsidP="002B66B1">
      <w:pPr>
        <w:snapToGrid w:val="0"/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1101"/>
        <w:gridCol w:w="1276"/>
        <w:gridCol w:w="1134"/>
        <w:gridCol w:w="2268"/>
        <w:gridCol w:w="2693"/>
        <w:gridCol w:w="1134"/>
        <w:gridCol w:w="1701"/>
        <w:gridCol w:w="2655"/>
        <w:gridCol w:w="1598"/>
      </w:tblGrid>
      <w:tr w:rsidR="002B66B1" w:rsidRPr="002169DF" w:rsidTr="008821C5">
        <w:tc>
          <w:tcPr>
            <w:tcW w:w="1101" w:type="dxa"/>
            <w:vAlign w:val="center"/>
          </w:tcPr>
          <w:p w:rsidR="002B66B1" w:rsidRPr="002169DF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169DF">
              <w:rPr>
                <w:rFonts w:ascii="Times New Roman" w:eastAsia="Calibri" w:hAnsi="Times New Roman" w:cs="Times New Roman"/>
                <w:sz w:val="16"/>
                <w:szCs w:val="16"/>
              </w:rPr>
              <w:t>Дата оплаты</w:t>
            </w:r>
          </w:p>
        </w:tc>
        <w:tc>
          <w:tcPr>
            <w:tcW w:w="1276" w:type="dxa"/>
            <w:vAlign w:val="center"/>
          </w:tcPr>
          <w:p w:rsidR="002B66B1" w:rsidRPr="002169DF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169DF">
              <w:rPr>
                <w:rFonts w:ascii="Times New Roman" w:eastAsia="Calibri" w:hAnsi="Times New Roman" w:cs="Times New Roman"/>
                <w:sz w:val="16"/>
                <w:szCs w:val="16"/>
              </w:rPr>
              <w:t>Сумма оплаты</w:t>
            </w:r>
          </w:p>
        </w:tc>
        <w:tc>
          <w:tcPr>
            <w:tcW w:w="1134" w:type="dxa"/>
            <w:vAlign w:val="center"/>
          </w:tcPr>
          <w:p w:rsidR="002B66B1" w:rsidRPr="002169DF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169DF">
              <w:rPr>
                <w:rFonts w:ascii="Times New Roman" w:eastAsia="Calibri" w:hAnsi="Times New Roman" w:cs="Times New Roman"/>
                <w:sz w:val="16"/>
                <w:szCs w:val="16"/>
              </w:rPr>
              <w:t>Авансовый платеж</w:t>
            </w:r>
          </w:p>
          <w:p w:rsidR="002B66B1" w:rsidRPr="002169DF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169DF">
              <w:rPr>
                <w:rFonts w:ascii="Times New Roman" w:eastAsia="Calibri" w:hAnsi="Times New Roman" w:cs="Times New Roman"/>
                <w:sz w:val="16"/>
                <w:szCs w:val="16"/>
              </w:rPr>
              <w:t>(да/нет)</w:t>
            </w:r>
          </w:p>
        </w:tc>
        <w:tc>
          <w:tcPr>
            <w:tcW w:w="2268" w:type="dxa"/>
            <w:vAlign w:val="center"/>
          </w:tcPr>
          <w:p w:rsidR="002B66B1" w:rsidRPr="002169DF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169D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693" w:type="dxa"/>
            <w:vAlign w:val="center"/>
          </w:tcPr>
          <w:p w:rsidR="002B66B1" w:rsidRPr="002169DF" w:rsidRDefault="002B66B1" w:rsidP="008821C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69D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Позиция договора</w:t>
            </w:r>
          </w:p>
          <w:p w:rsidR="002B66B1" w:rsidRPr="002169DF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169D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(ОКПД</w:t>
            </w:r>
            <w:proofErr w:type="gramStart"/>
            <w:r w:rsidRPr="002169D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proofErr w:type="gramEnd"/>
            <w:r w:rsidRPr="002169D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4" w:type="dxa"/>
            <w:vAlign w:val="center"/>
          </w:tcPr>
          <w:p w:rsidR="002B66B1" w:rsidRPr="002169DF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169D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Количество (объем), единица измерения</w:t>
            </w:r>
          </w:p>
        </w:tc>
        <w:tc>
          <w:tcPr>
            <w:tcW w:w="1701" w:type="dxa"/>
            <w:vAlign w:val="center"/>
          </w:tcPr>
          <w:p w:rsidR="002B66B1" w:rsidRPr="002169DF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169D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Цена за единицу</w:t>
            </w:r>
          </w:p>
        </w:tc>
        <w:tc>
          <w:tcPr>
            <w:tcW w:w="2655" w:type="dxa"/>
            <w:vAlign w:val="center"/>
          </w:tcPr>
          <w:p w:rsidR="002B66B1" w:rsidRPr="002169DF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169D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  <w:vAlign w:val="center"/>
          </w:tcPr>
          <w:p w:rsidR="002B66B1" w:rsidRPr="002169DF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169D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Объем финансового обеспечения*</w:t>
            </w:r>
          </w:p>
        </w:tc>
      </w:tr>
      <w:tr w:rsidR="002169DF" w:rsidRPr="002169DF" w:rsidTr="00F07561">
        <w:trPr>
          <w:trHeight w:val="828"/>
        </w:trPr>
        <w:tc>
          <w:tcPr>
            <w:tcW w:w="1101" w:type="dxa"/>
            <w:vAlign w:val="center"/>
          </w:tcPr>
          <w:p w:rsidR="002169DF" w:rsidRPr="002169DF" w:rsidRDefault="00FA38D4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14.09.2022</w:t>
            </w:r>
          </w:p>
        </w:tc>
        <w:tc>
          <w:tcPr>
            <w:tcW w:w="1276" w:type="dxa"/>
            <w:vAlign w:val="center"/>
          </w:tcPr>
          <w:p w:rsidR="002169DF" w:rsidRPr="002169DF" w:rsidRDefault="00FA38D4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A38D4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FA38D4">
              <w:rPr>
                <w:rFonts w:ascii="Times New Roman" w:eastAsia="Calibri" w:hAnsi="Times New Roman" w:cs="Times New Roman"/>
                <w:sz w:val="16"/>
                <w:szCs w:val="16"/>
              </w:rPr>
              <w:t>693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FA38D4">
              <w:rPr>
                <w:rFonts w:ascii="Times New Roman" w:eastAsia="Calibri" w:hAnsi="Times New Roman" w:cs="Times New Roman"/>
                <w:sz w:val="16"/>
                <w:szCs w:val="16"/>
              </w:rPr>
              <w:t>950-00</w:t>
            </w:r>
          </w:p>
        </w:tc>
        <w:tc>
          <w:tcPr>
            <w:tcW w:w="1134" w:type="dxa"/>
            <w:vAlign w:val="center"/>
          </w:tcPr>
          <w:p w:rsidR="002169DF" w:rsidRPr="002169DF" w:rsidRDefault="00D80B18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vAlign w:val="center"/>
          </w:tcPr>
          <w:p w:rsidR="002169DF" w:rsidRPr="002169DF" w:rsidRDefault="002169DF" w:rsidP="00D80B1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bottom"/>
          </w:tcPr>
          <w:p w:rsidR="002169DF" w:rsidRPr="002169DF" w:rsidRDefault="002169D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2169DF" w:rsidRPr="002169DF" w:rsidRDefault="002169D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2169DF" w:rsidRPr="002169DF" w:rsidRDefault="002169D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55" w:type="dxa"/>
            <w:vAlign w:val="bottom"/>
          </w:tcPr>
          <w:p w:rsidR="002169DF" w:rsidRPr="002169DF" w:rsidRDefault="002169D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8" w:type="dxa"/>
            <w:vAlign w:val="center"/>
          </w:tcPr>
          <w:p w:rsidR="002169DF" w:rsidRPr="002169DF" w:rsidRDefault="002169DF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27C02" wp14:editId="26FC3DCF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1270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614126D" id="Прямоугольник 3" o:spid="_x0000_s1026" style="position:absolute;margin-left:10.4pt;margin-top:.1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" fillcolor="windowText" strokecolor="windowText" strokeweight="1pt"/>
                  </w:pict>
                </mc:Fallback>
              </mc:AlternateContent>
            </w:r>
            <w:r w:rsidR="002B66B1"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725DE6" wp14:editId="0F88FE7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-3810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F4ABF3F" id="Прямоугольник 4" o:spid="_x0000_s1026" style="position:absolute;margin-left:10pt;margin-top:-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poJOY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BF05996" id="Прямоугольник 5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" filled="f" strokecolor="windowText" strokeweight="1pt"/>
            </w:pict>
          </mc:Fallback>
        </mc:AlternateConten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80A5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Заместитель генерального д</w:t>
      </w:r>
      <w:r w:rsidR="00FA38D4">
        <w:rPr>
          <w:rFonts w:eastAsia="Times New Roman" w:cs="Times New Roman"/>
          <w:sz w:val="24"/>
          <w:szCs w:val="24"/>
          <w:lang w:eastAsia="ru-RU"/>
        </w:rPr>
        <w:t xml:space="preserve">иректора                              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__________________                               </w:t>
      </w:r>
      <w:r w:rsidR="008C759E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А. И. </w:t>
      </w:r>
      <w:proofErr w:type="spellStart"/>
      <w:r w:rsidR="00854827">
        <w:rPr>
          <w:rFonts w:eastAsia="Times New Roman" w:cs="Times New Roman"/>
          <w:sz w:val="24"/>
          <w:szCs w:val="24"/>
          <w:lang w:eastAsia="ru-RU"/>
        </w:rPr>
        <w:t>Стерлев</w:t>
      </w:r>
      <w:proofErr w:type="spellEnd"/>
    </w:p>
    <w:p w:rsidR="002B66B1" w:rsidRPr="008C759E" w:rsidRDefault="002B66B1" w:rsidP="002B66B1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(наименование структурного подразделения)       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(подпись)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(ФИО)</w:t>
      </w: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 xml:space="preserve">Передано в УМО           </w:t>
      </w:r>
      <w:r w:rsidR="005D360C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="00280A5C">
        <w:rPr>
          <w:rFonts w:eastAsia="Times New Roman" w:cs="Times New Roman"/>
          <w:sz w:val="24"/>
          <w:szCs w:val="24"/>
          <w:u w:val="single"/>
          <w:lang w:eastAsia="ru-RU"/>
        </w:rPr>
        <w:t xml:space="preserve">   ______</w:t>
      </w:r>
      <w:r w:rsidRPr="002B66B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5D360C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А. Е. Сахневич</w:t>
      </w:r>
    </w:p>
    <w:p w:rsidR="005D4402" w:rsidRPr="008C759E" w:rsidRDefault="002B66B1" w:rsidP="008C759E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r w:rsidRPr="008C759E"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>(дата)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bookmarkStart w:id="0" w:name="_GoBack"/>
      <w:bookmarkEnd w:id="0"/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  <w:t xml:space="preserve">(подпись)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(ФИО)</w:t>
      </w:r>
    </w:p>
    <w:sectPr w:rsidR="005D4402" w:rsidRPr="008C759E" w:rsidSect="002169DF">
      <w:pgSz w:w="16838" w:h="11906" w:orient="landscape"/>
      <w:pgMar w:top="1134" w:right="851" w:bottom="142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43F86"/>
    <w:rsid w:val="00172A92"/>
    <w:rsid w:val="002169DF"/>
    <w:rsid w:val="00243C24"/>
    <w:rsid w:val="0025023A"/>
    <w:rsid w:val="00262377"/>
    <w:rsid w:val="00280A5C"/>
    <w:rsid w:val="002B66B1"/>
    <w:rsid w:val="002E0E5B"/>
    <w:rsid w:val="00302375"/>
    <w:rsid w:val="00424D51"/>
    <w:rsid w:val="00487CBB"/>
    <w:rsid w:val="00536EAE"/>
    <w:rsid w:val="005C09FD"/>
    <w:rsid w:val="005D360C"/>
    <w:rsid w:val="005D4402"/>
    <w:rsid w:val="007C1611"/>
    <w:rsid w:val="00824002"/>
    <w:rsid w:val="00840CCD"/>
    <w:rsid w:val="00854827"/>
    <w:rsid w:val="008821C5"/>
    <w:rsid w:val="008858AC"/>
    <w:rsid w:val="008C759E"/>
    <w:rsid w:val="008D1523"/>
    <w:rsid w:val="009B6D60"/>
    <w:rsid w:val="009D60E1"/>
    <w:rsid w:val="00A8394C"/>
    <w:rsid w:val="00AA1D21"/>
    <w:rsid w:val="00B122F6"/>
    <w:rsid w:val="00BD7674"/>
    <w:rsid w:val="00D504C6"/>
    <w:rsid w:val="00D80B18"/>
    <w:rsid w:val="00E31114"/>
    <w:rsid w:val="00E907CB"/>
    <w:rsid w:val="00EE6D2F"/>
    <w:rsid w:val="00FA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Сахневич Анна Евгеньевна</cp:lastModifiedBy>
  <cp:revision>23</cp:revision>
  <cp:lastPrinted>2022-09-14T10:44:00Z</cp:lastPrinted>
  <dcterms:created xsi:type="dcterms:W3CDTF">2021-03-03T07:28:00Z</dcterms:created>
  <dcterms:modified xsi:type="dcterms:W3CDTF">2022-09-14T10:44:00Z</dcterms:modified>
</cp:coreProperties>
</file>